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>Juzgado Civil y Comercial N° XXX</w:t>
      </w:r>
    </w:p>
    <w:p w:rsidR="00C70294" w:rsidRPr="007C4FD0" w:rsidRDefault="00906B32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C4FD0">
        <w:rPr>
          <w:rFonts w:asciiTheme="minorHAnsi" w:hAnsiTheme="minorHAnsi" w:cstheme="minorHAnsi"/>
          <w:b/>
          <w:color w:val="000000"/>
        </w:rPr>
        <w:t xml:space="preserve">SOLICITA </w:t>
      </w:r>
      <w:r w:rsidR="001570AF">
        <w:rPr>
          <w:rFonts w:asciiTheme="minorHAnsi" w:hAnsiTheme="minorHAnsi" w:cstheme="minorHAnsi"/>
          <w:b/>
          <w:color w:val="000000"/>
        </w:rPr>
        <w:t>PROCEDA A AUDITAR EL SISTEMA INFORMATICO</w:t>
      </w:r>
    </w:p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>Sr. Juez:</w:t>
      </w:r>
    </w:p>
    <w:p w:rsidR="00C70294" w:rsidRPr="007C4FD0" w:rsidRDefault="00C70294" w:rsidP="003007EF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 xml:space="preserve">                                    XXXX, Abogado, </w:t>
      </w:r>
      <w:proofErr w:type="spellStart"/>
      <w:r w:rsidRPr="007C4FD0">
        <w:rPr>
          <w:rFonts w:asciiTheme="minorHAnsi" w:hAnsiTheme="minorHAnsi" w:cstheme="minorHAnsi"/>
          <w:color w:val="000000"/>
        </w:rPr>
        <w:t>Tº</w:t>
      </w:r>
      <w:proofErr w:type="spellEnd"/>
      <w:r w:rsidRPr="007C4FD0">
        <w:rPr>
          <w:rFonts w:asciiTheme="minorHAnsi" w:hAnsiTheme="minorHAnsi" w:cstheme="minorHAnsi"/>
          <w:color w:val="000000"/>
        </w:rPr>
        <w:t xml:space="preserve"> XXX </w:t>
      </w:r>
      <w:proofErr w:type="spellStart"/>
      <w:r w:rsidRPr="007C4FD0">
        <w:rPr>
          <w:rFonts w:asciiTheme="minorHAnsi" w:hAnsiTheme="minorHAnsi" w:cstheme="minorHAnsi"/>
          <w:color w:val="000000"/>
        </w:rPr>
        <w:t>Fº</w:t>
      </w:r>
      <w:proofErr w:type="spellEnd"/>
      <w:r w:rsidRPr="007C4FD0">
        <w:rPr>
          <w:rFonts w:asciiTheme="minorHAnsi" w:hAnsiTheme="minorHAnsi" w:cstheme="minorHAnsi"/>
          <w:color w:val="000000"/>
        </w:rPr>
        <w:t xml:space="preserve"> XXXX CALZ, Identificación Previsional 3-XXXXX, CUIT XXXXXXXX, inscripto en monotributo, mail: XXXXX@gmail.com, Cel: XXXXXXX, con domicilio procesal en la calle XXXXXXXXX, Provincia de Buenos Aires, con domicilio electrónico en XXXXXX@notificaciones.scba.gov.ar en autos caratulados "XXXXXXXXXXXX C/ XXXXXXXXXXXXX S/DAÑOS Y PERJ.AUTOM. C/LES. O MUERTE " ante V.S. digo:</w:t>
      </w:r>
    </w:p>
    <w:p w:rsidR="00D90EE4" w:rsidRPr="007C4FD0" w:rsidRDefault="00C70294" w:rsidP="00812E79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>                                            </w:t>
      </w:r>
      <w:r w:rsidR="003007EF">
        <w:rPr>
          <w:rFonts w:asciiTheme="minorHAnsi" w:hAnsiTheme="minorHAnsi" w:cstheme="minorHAnsi"/>
          <w:color w:val="000000"/>
        </w:rPr>
        <w:t>1. -</w:t>
      </w:r>
      <w:r w:rsidRPr="007C4FD0">
        <w:rPr>
          <w:rFonts w:asciiTheme="minorHAnsi" w:hAnsiTheme="minorHAnsi" w:cstheme="minorHAnsi"/>
          <w:color w:val="000000"/>
        </w:rPr>
        <w:t> </w:t>
      </w:r>
      <w:r w:rsidR="001570AF">
        <w:rPr>
          <w:rFonts w:asciiTheme="minorHAnsi" w:hAnsiTheme="minorHAnsi" w:cstheme="minorHAnsi"/>
          <w:color w:val="000000"/>
        </w:rPr>
        <w:t xml:space="preserve">Que a fin de proceder a </w:t>
      </w:r>
      <w:r w:rsidR="00AB24FB">
        <w:rPr>
          <w:rFonts w:asciiTheme="minorHAnsi" w:hAnsiTheme="minorHAnsi" w:cstheme="minorHAnsi"/>
          <w:color w:val="000000"/>
        </w:rPr>
        <w:t>verificar</w:t>
      </w:r>
      <w:r w:rsidR="001570AF">
        <w:rPr>
          <w:rFonts w:asciiTheme="minorHAnsi" w:hAnsiTheme="minorHAnsi" w:cstheme="minorHAnsi"/>
          <w:color w:val="000000"/>
        </w:rPr>
        <w:t xml:space="preserve"> si la parte demandada </w:t>
      </w:r>
      <w:r w:rsidR="00291376">
        <w:rPr>
          <w:rFonts w:asciiTheme="minorHAnsi" w:hAnsiTheme="minorHAnsi" w:cstheme="minorHAnsi"/>
          <w:color w:val="000000"/>
        </w:rPr>
        <w:t xml:space="preserve">contesto </w:t>
      </w:r>
      <w:r w:rsidR="00AB24FB">
        <w:rPr>
          <w:rFonts w:asciiTheme="minorHAnsi" w:hAnsiTheme="minorHAnsi" w:cstheme="minorHAnsi"/>
          <w:color w:val="000000"/>
        </w:rPr>
        <w:t xml:space="preserve">en tiempo oportuno </w:t>
      </w:r>
      <w:r w:rsidR="00291376">
        <w:rPr>
          <w:rFonts w:asciiTheme="minorHAnsi" w:hAnsiTheme="minorHAnsi" w:cstheme="minorHAnsi"/>
          <w:color w:val="000000"/>
        </w:rPr>
        <w:t>el traslado conferido en fecha XXXX y notificado en fecha XXX</w:t>
      </w:r>
      <w:r w:rsidR="00852186">
        <w:rPr>
          <w:rFonts w:asciiTheme="minorHAnsi" w:hAnsiTheme="minorHAnsi" w:cstheme="minorHAnsi"/>
          <w:color w:val="000000"/>
        </w:rPr>
        <w:t>,</w:t>
      </w:r>
      <w:r w:rsidR="00291376">
        <w:rPr>
          <w:rFonts w:asciiTheme="minorHAnsi" w:hAnsiTheme="minorHAnsi" w:cstheme="minorHAnsi"/>
          <w:color w:val="000000"/>
        </w:rPr>
        <w:t xml:space="preserve"> es que vengo a solicitar se libre oficio </w:t>
      </w:r>
      <w:r w:rsidR="00852186">
        <w:rPr>
          <w:rFonts w:asciiTheme="minorHAnsi" w:hAnsiTheme="minorHAnsi" w:cstheme="minorHAnsi"/>
          <w:color w:val="000000"/>
        </w:rPr>
        <w:t xml:space="preserve">electrónico </w:t>
      </w:r>
      <w:r w:rsidR="00291376">
        <w:rPr>
          <w:rFonts w:asciiTheme="minorHAnsi" w:hAnsiTheme="minorHAnsi" w:cstheme="minorHAnsi"/>
          <w:color w:val="000000"/>
        </w:rPr>
        <w:t xml:space="preserve">a la Subsecretaria de </w:t>
      </w:r>
      <w:r w:rsidR="00852186">
        <w:rPr>
          <w:rFonts w:asciiTheme="minorHAnsi" w:hAnsiTheme="minorHAnsi" w:cstheme="minorHAnsi"/>
          <w:color w:val="000000"/>
        </w:rPr>
        <w:t>Tecnología</w:t>
      </w:r>
      <w:r w:rsidR="00291376">
        <w:rPr>
          <w:rFonts w:asciiTheme="minorHAnsi" w:hAnsiTheme="minorHAnsi" w:cstheme="minorHAnsi"/>
          <w:color w:val="000000"/>
        </w:rPr>
        <w:t xml:space="preserve"> </w:t>
      </w:r>
      <w:r w:rsidR="00852186">
        <w:rPr>
          <w:rFonts w:asciiTheme="minorHAnsi" w:hAnsiTheme="minorHAnsi" w:cstheme="minorHAnsi"/>
          <w:color w:val="000000"/>
        </w:rPr>
        <w:t>Informática</w:t>
      </w:r>
      <w:r w:rsidR="00291376">
        <w:rPr>
          <w:rFonts w:asciiTheme="minorHAnsi" w:hAnsiTheme="minorHAnsi" w:cstheme="minorHAnsi"/>
          <w:color w:val="000000"/>
        </w:rPr>
        <w:t xml:space="preserve"> con sede en La Plata</w:t>
      </w:r>
      <w:r w:rsidR="00852186">
        <w:rPr>
          <w:rFonts w:asciiTheme="minorHAnsi" w:hAnsiTheme="minorHAnsi" w:cstheme="minorHAnsi"/>
          <w:color w:val="000000"/>
        </w:rPr>
        <w:t xml:space="preserve">, y cuya titularidad es ejercida por el Lic. Alberto Spezzi, a fin de que establezca </w:t>
      </w:r>
      <w:r w:rsidR="00A1674C">
        <w:rPr>
          <w:rFonts w:asciiTheme="minorHAnsi" w:hAnsiTheme="minorHAnsi" w:cstheme="minorHAnsi"/>
          <w:color w:val="000000"/>
        </w:rPr>
        <w:t>el</w:t>
      </w:r>
      <w:r w:rsidR="00852186">
        <w:rPr>
          <w:rFonts w:asciiTheme="minorHAnsi" w:hAnsiTheme="minorHAnsi" w:cstheme="minorHAnsi"/>
          <w:color w:val="000000"/>
        </w:rPr>
        <w:t xml:space="preserve"> momento </w:t>
      </w:r>
      <w:r w:rsidR="00A1674C">
        <w:rPr>
          <w:rFonts w:asciiTheme="minorHAnsi" w:hAnsiTheme="minorHAnsi" w:cstheme="minorHAnsi"/>
          <w:color w:val="000000"/>
        </w:rPr>
        <w:t xml:space="preserve">exacto en que la presentación electrónica titulada “Contesta </w:t>
      </w:r>
      <w:r w:rsidR="000258C0">
        <w:rPr>
          <w:rFonts w:asciiTheme="minorHAnsi" w:hAnsiTheme="minorHAnsi" w:cstheme="minorHAnsi"/>
          <w:color w:val="000000"/>
        </w:rPr>
        <w:t>traslado” y</w:t>
      </w:r>
      <w:r w:rsidR="00A1674C">
        <w:rPr>
          <w:rFonts w:asciiTheme="minorHAnsi" w:hAnsiTheme="minorHAnsi" w:cstheme="minorHAnsi"/>
          <w:color w:val="000000"/>
        </w:rPr>
        <w:t xml:space="preserve"> suscripta por el Dr. XXXXXX fue remitida e </w:t>
      </w:r>
      <w:r w:rsidR="00852186">
        <w:rPr>
          <w:rFonts w:asciiTheme="minorHAnsi" w:hAnsiTheme="minorHAnsi" w:cstheme="minorHAnsi"/>
          <w:color w:val="000000"/>
        </w:rPr>
        <w:t>ingres</w:t>
      </w:r>
      <w:r w:rsidR="00A1674C">
        <w:rPr>
          <w:rFonts w:asciiTheme="minorHAnsi" w:hAnsiTheme="minorHAnsi" w:cstheme="minorHAnsi"/>
          <w:color w:val="000000"/>
        </w:rPr>
        <w:t>ada</w:t>
      </w:r>
      <w:r w:rsidR="00852186">
        <w:rPr>
          <w:rFonts w:asciiTheme="minorHAnsi" w:hAnsiTheme="minorHAnsi" w:cstheme="minorHAnsi"/>
          <w:color w:val="000000"/>
        </w:rPr>
        <w:t xml:space="preserve"> al sistema</w:t>
      </w:r>
      <w:r w:rsidR="00A1674C">
        <w:rPr>
          <w:rFonts w:asciiTheme="minorHAnsi" w:hAnsiTheme="minorHAnsi" w:cstheme="minorHAnsi"/>
          <w:color w:val="000000"/>
        </w:rPr>
        <w:t>.</w:t>
      </w:r>
    </w:p>
    <w:p w:rsidR="00C70294" w:rsidRPr="00AB24FB" w:rsidRDefault="003007EF" w:rsidP="00622213">
      <w:pPr>
        <w:pStyle w:val="NormalWeb"/>
        <w:shd w:val="clear" w:color="auto" w:fill="FFFFFF"/>
        <w:spacing w:before="120" w:after="120" w:line="360" w:lineRule="auto"/>
        <w:ind w:left="75" w:right="75" w:firstLine="2477"/>
        <w:contextualSpacing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>2. -</w:t>
      </w:r>
      <w:r w:rsidR="007C4FD0" w:rsidRPr="007C4FD0">
        <w:rPr>
          <w:rFonts w:asciiTheme="minorHAnsi" w:hAnsiTheme="minorHAnsi" w:cstheme="minorHAnsi"/>
          <w:color w:val="000000"/>
        </w:rPr>
        <w:t xml:space="preserve"> </w:t>
      </w:r>
      <w:r w:rsidR="00812E79">
        <w:rPr>
          <w:rFonts w:asciiTheme="minorHAnsi" w:hAnsiTheme="minorHAnsi" w:cstheme="minorHAnsi"/>
          <w:color w:val="000000"/>
        </w:rPr>
        <w:t>Lo anterior se solicita conforme lo establece el art. 2 del Ac. SCBA 3886/18 “Reglamento para las presentaciones por medios electrónicos” que en su parte pertinente dice</w:t>
      </w:r>
      <w:r w:rsidR="00622213">
        <w:rPr>
          <w:rFonts w:asciiTheme="minorHAnsi" w:hAnsiTheme="minorHAnsi" w:cstheme="minorHAnsi"/>
          <w:color w:val="000000"/>
        </w:rPr>
        <w:t xml:space="preserve"> que</w:t>
      </w:r>
      <w:r w:rsidR="00812E79">
        <w:rPr>
          <w:rFonts w:asciiTheme="minorHAnsi" w:hAnsiTheme="minorHAnsi" w:cstheme="minorHAnsi"/>
          <w:color w:val="000000"/>
        </w:rPr>
        <w:t xml:space="preserve"> </w:t>
      </w:r>
      <w:r w:rsidR="00812E79" w:rsidRPr="00AB24FB">
        <w:rPr>
          <w:rFonts w:asciiTheme="minorHAnsi" w:hAnsiTheme="minorHAnsi" w:cstheme="minorHAnsi"/>
          <w:i/>
          <w:color w:val="000000"/>
        </w:rPr>
        <w:t>“</w:t>
      </w:r>
      <w:r w:rsidR="00AB24FB">
        <w:rPr>
          <w:rFonts w:asciiTheme="minorHAnsi" w:hAnsiTheme="minorHAnsi" w:cstheme="minorHAnsi"/>
          <w:i/>
          <w:color w:val="000000"/>
        </w:rPr>
        <w:t>l</w:t>
      </w:r>
      <w:r w:rsidR="00622213" w:rsidRPr="00AB24FB">
        <w:rPr>
          <w:rFonts w:asciiTheme="minorHAnsi" w:hAnsiTheme="minorHAnsi" w:cstheme="minorHAnsi"/>
          <w:i/>
          <w:color w:val="000000"/>
        </w:rPr>
        <w:t>a base de datos del sistema de Notificaciones y Presentaciones Electrónicas podrá ser auditada por orden judicial, dictada de oficio o a pedido de parte, en cuyo caso se requerirá a la mencionada Subsecretaría que produzca un informe circunstanciado de los antecedentes existentes en el servidor vinculados con determinada presentación.”</w:t>
      </w:r>
    </w:p>
    <w:p w:rsidR="007C4FD0" w:rsidRPr="007C4FD0" w:rsidRDefault="007C4FD0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</w:p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 xml:space="preserve">                                                   </w:t>
      </w:r>
      <w:r w:rsidR="00622213">
        <w:rPr>
          <w:rFonts w:asciiTheme="minorHAnsi" w:hAnsiTheme="minorHAnsi" w:cstheme="minorHAnsi"/>
          <w:color w:val="000000"/>
        </w:rPr>
        <w:t>Proveer de conformidad. Sera justicia.</w:t>
      </w:r>
    </w:p>
    <w:p w:rsidR="007A6B27" w:rsidRPr="007C4FD0" w:rsidRDefault="007A6B27" w:rsidP="007C4FD0">
      <w:pPr>
        <w:spacing w:line="360" w:lineRule="auto"/>
        <w:contextualSpacing/>
        <w:rPr>
          <w:rFonts w:cstheme="minorHAnsi"/>
          <w:sz w:val="24"/>
          <w:szCs w:val="24"/>
        </w:rPr>
      </w:pPr>
    </w:p>
    <w:sectPr w:rsidR="007A6B27" w:rsidRPr="007C4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8D" w:rsidRDefault="00642A8D" w:rsidP="00B743A2">
      <w:pPr>
        <w:spacing w:after="0" w:line="240" w:lineRule="auto"/>
      </w:pPr>
      <w:r>
        <w:separator/>
      </w:r>
    </w:p>
  </w:endnote>
  <w:endnote w:type="continuationSeparator" w:id="0">
    <w:p w:rsidR="00642A8D" w:rsidRDefault="00642A8D" w:rsidP="00B7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A2" w:rsidRDefault="00B743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A2" w:rsidRPr="0002107B" w:rsidRDefault="00B743A2" w:rsidP="00B743A2">
    <w:pPr>
      <w:pStyle w:val="Piedepgina"/>
      <w:rPr>
        <w:sz w:val="16"/>
        <w:szCs w:val="16"/>
      </w:rPr>
    </w:pPr>
    <w:r w:rsidRPr="0002107B">
      <w:rPr>
        <w:rFonts w:ascii="Arial" w:hAnsi="Arial" w:cs="Arial"/>
        <w:b/>
        <w:color w:val="222222"/>
        <w:sz w:val="16"/>
        <w:szCs w:val="16"/>
        <w:shd w:val="clear" w:color="auto" w:fill="FFFFFF"/>
      </w:rPr>
      <w:t>Dr. Gaston Enrique Bielli</w:t>
    </w:r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- Abogado - Docente - Presidente del Instituto Argentino de Derecho Procesal Informático (</w:t>
    </w:r>
    <w:hyperlink r:id="rId1" w:tgtFrame="_blank" w:history="1">
      <w:r w:rsidRPr="0002107B">
        <w:rPr>
          <w:rStyle w:val="Hipervnculo"/>
          <w:rFonts w:ascii="Arial" w:hAnsi="Arial" w:cs="Arial"/>
          <w:color w:val="1155CC"/>
          <w:sz w:val="16"/>
          <w:szCs w:val="16"/>
          <w:shd w:val="clear" w:color="auto" w:fill="FFFFFF"/>
        </w:rPr>
        <w:t>www.iadpi.com.ar</w:t>
      </w:r>
    </w:hyperlink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>) - Director del suplemento "Expediente Electrónico" de elDial.com Biblioteca Jurídica Online - Presidente de la Comisión de Derecho Informático del Colegio de Abogados de Lomas de Zamora - Secretario de la Comisión de Informática del Colegio de Abogados de la Provincia de Buenos Aires.</w:t>
    </w:r>
  </w:p>
  <w:p w:rsidR="00B743A2" w:rsidRDefault="00B743A2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A2" w:rsidRDefault="00B7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8D" w:rsidRDefault="00642A8D" w:rsidP="00B743A2">
      <w:pPr>
        <w:spacing w:after="0" w:line="240" w:lineRule="auto"/>
      </w:pPr>
      <w:r>
        <w:separator/>
      </w:r>
    </w:p>
  </w:footnote>
  <w:footnote w:type="continuationSeparator" w:id="0">
    <w:p w:rsidR="00642A8D" w:rsidRDefault="00642A8D" w:rsidP="00B7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A2" w:rsidRDefault="00B743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A2" w:rsidRDefault="00B743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A2" w:rsidRDefault="00B743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94"/>
    <w:rsid w:val="000258C0"/>
    <w:rsid w:val="001570AF"/>
    <w:rsid w:val="00291376"/>
    <w:rsid w:val="003007EF"/>
    <w:rsid w:val="00472210"/>
    <w:rsid w:val="005E70D7"/>
    <w:rsid w:val="00622213"/>
    <w:rsid w:val="00642A8D"/>
    <w:rsid w:val="007A6B27"/>
    <w:rsid w:val="007C4FD0"/>
    <w:rsid w:val="00812E79"/>
    <w:rsid w:val="00852186"/>
    <w:rsid w:val="00906B32"/>
    <w:rsid w:val="00A1674C"/>
    <w:rsid w:val="00AB24FB"/>
    <w:rsid w:val="00B743A2"/>
    <w:rsid w:val="00C70294"/>
    <w:rsid w:val="00D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1315-BFFA-4D60-B23A-EA929B06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74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3A2"/>
  </w:style>
  <w:style w:type="paragraph" w:styleId="Piedepgina">
    <w:name w:val="footer"/>
    <w:basedOn w:val="Normal"/>
    <w:link w:val="PiedepginaCar"/>
    <w:uiPriority w:val="99"/>
    <w:unhideWhenUsed/>
    <w:rsid w:val="00B74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3A2"/>
  </w:style>
  <w:style w:type="character" w:styleId="Hipervnculo">
    <w:name w:val="Hyperlink"/>
    <w:basedOn w:val="Fuentedeprrafopredeter"/>
    <w:uiPriority w:val="99"/>
    <w:semiHidden/>
    <w:unhideWhenUsed/>
    <w:rsid w:val="00B7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dpi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Bielli</dc:creator>
  <cp:keywords/>
  <dc:description/>
  <cp:lastModifiedBy>Gaston Bielli</cp:lastModifiedBy>
  <cp:revision>4</cp:revision>
  <dcterms:created xsi:type="dcterms:W3CDTF">2017-11-08T18:55:00Z</dcterms:created>
  <dcterms:modified xsi:type="dcterms:W3CDTF">2018-08-05T17:58:00Z</dcterms:modified>
</cp:coreProperties>
</file>